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265B" w14:textId="3291E10B" w:rsidR="0035525F" w:rsidRPr="00391AF2" w:rsidRDefault="0035525F" w:rsidP="0035525F">
      <w:pPr>
        <w:pStyle w:val="Default"/>
        <w:spacing w:line="2161" w:lineRule="atLeast"/>
        <w:jc w:val="center"/>
        <w:rPr>
          <w:rFonts w:ascii="Century Gothic" w:hAnsi="Century Gothic" w:cs="Arial"/>
          <w:sz w:val="56"/>
          <w:szCs w:val="56"/>
        </w:rPr>
      </w:pPr>
      <w:r w:rsidRPr="00391AF2">
        <w:rPr>
          <w:noProof/>
          <w:sz w:val="56"/>
          <w:szCs w:val="56"/>
        </w:rPr>
        <w:drawing>
          <wp:anchor distT="0" distB="0" distL="114300" distR="114300" simplePos="0" relativeHeight="251657216" behindDoc="0" locked="0" layoutInCell="1" allowOverlap="1" wp14:anchorId="356D51A3" wp14:editId="04A1143B">
            <wp:simplePos x="0" y="0"/>
            <wp:positionH relativeFrom="margin">
              <wp:align>left</wp:align>
            </wp:positionH>
            <wp:positionV relativeFrom="margin">
              <wp:align>top</wp:align>
            </wp:positionV>
            <wp:extent cx="1123950" cy="1276350"/>
            <wp:effectExtent l="0" t="0" r="0" b="0"/>
            <wp:wrapSquare wrapText="bothSides"/>
            <wp:docPr id="954249132" name="Grafik 2" descr="http://www.sternsinger.org/fileadmin/upload/Aktionen/2013-Aktion-DKS/Werkheft/DKS_2013_Motto_weis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sternsinger.org/fileadmin/upload/Aktionen/2013-Aktion-DKS/Werkheft/DKS_2013_Motto_weiss_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pic:spPr>
                </pic:pic>
              </a:graphicData>
            </a:graphic>
            <wp14:sizeRelH relativeFrom="page">
              <wp14:pctWidth>0</wp14:pctWidth>
            </wp14:sizeRelH>
            <wp14:sizeRelV relativeFrom="page">
              <wp14:pctHeight>0</wp14:pctHeight>
            </wp14:sizeRelV>
          </wp:anchor>
        </w:drawing>
      </w:r>
      <w:r w:rsidRPr="00391AF2">
        <w:rPr>
          <w:rFonts w:ascii="Century Gothic" w:hAnsi="Century Gothic" w:cs="Arial"/>
          <w:b/>
          <w:bCs/>
          <w:sz w:val="56"/>
          <w:szCs w:val="56"/>
        </w:rPr>
        <w:t>Einladung</w:t>
      </w:r>
    </w:p>
    <w:p w14:paraId="2A4C24C3" w14:textId="71E243FC" w:rsidR="0035525F" w:rsidRDefault="0035525F" w:rsidP="0035525F">
      <w:pPr>
        <w:pStyle w:val="Pa1"/>
        <w:jc w:val="center"/>
        <w:rPr>
          <w:rFonts w:ascii="Century Gothic" w:hAnsi="Century Gothic" w:cs="Arial"/>
          <w:b/>
          <w:bCs/>
          <w:color w:val="000000"/>
          <w:sz w:val="28"/>
          <w:szCs w:val="28"/>
        </w:rPr>
      </w:pPr>
      <w:r>
        <w:rPr>
          <w:rFonts w:ascii="Century Gothic" w:hAnsi="Century Gothic" w:cs="Arial"/>
          <w:b/>
          <w:bCs/>
          <w:color w:val="000000"/>
          <w:sz w:val="28"/>
          <w:szCs w:val="28"/>
        </w:rPr>
        <w:t>AKTION DREIKÖNIGSSINGEN 5.1.-6.1.2024</w:t>
      </w:r>
    </w:p>
    <w:p w14:paraId="462B0D0E" w14:textId="77777777" w:rsidR="0035525F" w:rsidRDefault="0035525F" w:rsidP="0035525F">
      <w:pPr>
        <w:pStyle w:val="Default"/>
        <w:rPr>
          <w:rFonts w:ascii="Century Gothic" w:hAnsi="Century Gothic" w:cs="Arial"/>
        </w:rPr>
      </w:pPr>
    </w:p>
    <w:p w14:paraId="7CA09F1C" w14:textId="77777777" w:rsidR="0035525F" w:rsidRPr="00391AF2" w:rsidRDefault="0035525F" w:rsidP="0035525F">
      <w:pPr>
        <w:pStyle w:val="Default"/>
        <w:jc w:val="both"/>
        <w:rPr>
          <w:rFonts w:ascii="Century Gothic" w:hAnsi="Century Gothic" w:cs="Arial"/>
          <w:sz w:val="22"/>
          <w:szCs w:val="22"/>
        </w:rPr>
      </w:pPr>
      <w:r w:rsidRPr="00391AF2">
        <w:rPr>
          <w:rFonts w:ascii="Century Gothic" w:hAnsi="Century Gothic" w:cs="Arial"/>
          <w:sz w:val="22"/>
          <w:szCs w:val="22"/>
        </w:rPr>
        <w:t>Funkelnde Kronen, königliche Gewänder: Das sind die Sternsinger! Sie ziehen von Haus zu Haus, segnen die Häuser und bitten die Menschen um eine Spende für arme Kinder. Bald beginnt auch bei uns in der Pfarrei Herz Jesu die Sternsinger Aktion.</w:t>
      </w:r>
    </w:p>
    <w:p w14:paraId="3904EAE3" w14:textId="77777777" w:rsidR="0035525F" w:rsidRPr="00391AF2" w:rsidRDefault="0035525F" w:rsidP="0035525F">
      <w:pPr>
        <w:pStyle w:val="Default"/>
        <w:jc w:val="both"/>
        <w:rPr>
          <w:rFonts w:ascii="Century Gothic" w:hAnsi="Century Gothic" w:cs="Arial"/>
          <w:sz w:val="22"/>
          <w:szCs w:val="22"/>
        </w:rPr>
      </w:pPr>
    </w:p>
    <w:p w14:paraId="0CB3C7BB" w14:textId="77777777" w:rsidR="0035525F" w:rsidRPr="00391AF2" w:rsidRDefault="0035525F" w:rsidP="0035525F">
      <w:pPr>
        <w:pStyle w:val="Default"/>
        <w:jc w:val="both"/>
        <w:rPr>
          <w:rFonts w:ascii="Century Gothic" w:hAnsi="Century Gothic" w:cs="Arial"/>
          <w:sz w:val="22"/>
          <w:szCs w:val="22"/>
        </w:rPr>
      </w:pPr>
      <w:r w:rsidRPr="00391AF2">
        <w:rPr>
          <w:rFonts w:ascii="Century Gothic" w:hAnsi="Century Gothic" w:cs="Arial"/>
          <w:sz w:val="22"/>
          <w:szCs w:val="22"/>
        </w:rPr>
        <w:t>Gehst du mit? Möchtest du dabei sein, wenn Sternsingergruppen in ganz Deutschland den Menschen den Segen bringen? Möchtest du mithelfen, dass es Kindern in Not überall auf unserer Erde besser geht?</w:t>
      </w:r>
    </w:p>
    <w:p w14:paraId="68020C6D" w14:textId="77777777" w:rsidR="0035525F" w:rsidRPr="00391AF2" w:rsidRDefault="0035525F" w:rsidP="0035525F">
      <w:pPr>
        <w:pStyle w:val="Default"/>
        <w:jc w:val="both"/>
        <w:rPr>
          <w:rFonts w:ascii="Century Gothic" w:hAnsi="Century Gothic" w:cs="Arial"/>
          <w:sz w:val="22"/>
          <w:szCs w:val="22"/>
        </w:rPr>
      </w:pPr>
    </w:p>
    <w:p w14:paraId="31A393FB" w14:textId="1C484086" w:rsidR="0035525F" w:rsidRPr="00391AF2" w:rsidRDefault="0035525F" w:rsidP="0035525F">
      <w:pPr>
        <w:pStyle w:val="Default"/>
        <w:jc w:val="both"/>
        <w:rPr>
          <w:rFonts w:ascii="Century Gothic" w:hAnsi="Century Gothic" w:cs="Arial"/>
          <w:sz w:val="22"/>
          <w:szCs w:val="22"/>
        </w:rPr>
      </w:pPr>
      <w:r w:rsidRPr="00391AF2">
        <w:rPr>
          <w:rFonts w:ascii="Century Gothic" w:hAnsi="Century Gothic" w:cs="Arial"/>
          <w:sz w:val="22"/>
          <w:szCs w:val="22"/>
        </w:rPr>
        <w:t>Unter dem diesjährigen Motto „</w:t>
      </w:r>
      <w:r w:rsidR="00196EBA" w:rsidRPr="00391AF2">
        <w:rPr>
          <w:rFonts w:ascii="Century Gothic" w:hAnsi="Century Gothic" w:cs="Arial"/>
          <w:sz w:val="22"/>
          <w:szCs w:val="22"/>
        </w:rPr>
        <w:t>Gemeinsam für unsere Erde-in Amazonien und weltweit</w:t>
      </w:r>
      <w:r w:rsidRPr="00391AF2">
        <w:rPr>
          <w:rFonts w:ascii="Century Gothic" w:hAnsi="Century Gothic" w:cs="Arial"/>
          <w:sz w:val="22"/>
          <w:szCs w:val="22"/>
        </w:rPr>
        <w:t>“ werden unsere Sternsinger zwei Tage lang durch die Straßen unserer Pfarrei ziehen. Wir würden uns freuen, wenn Du dabei bist!</w:t>
      </w:r>
    </w:p>
    <w:p w14:paraId="6B70CA9D" w14:textId="77777777" w:rsidR="0035525F" w:rsidRPr="00391AF2" w:rsidRDefault="0035525F" w:rsidP="0035525F">
      <w:pPr>
        <w:pStyle w:val="Default"/>
        <w:jc w:val="both"/>
        <w:rPr>
          <w:rFonts w:ascii="Century Gothic" w:hAnsi="Century Gothic" w:cs="Arial"/>
          <w:sz w:val="22"/>
          <w:szCs w:val="22"/>
        </w:rPr>
      </w:pPr>
    </w:p>
    <w:p w14:paraId="6119DF58" w14:textId="7BC4105D" w:rsidR="0035525F" w:rsidRPr="00391AF2" w:rsidRDefault="0035525F" w:rsidP="0035525F">
      <w:pPr>
        <w:pStyle w:val="Default"/>
        <w:jc w:val="both"/>
        <w:rPr>
          <w:rFonts w:ascii="Century Gothic" w:hAnsi="Century Gothic" w:cs="Arial"/>
          <w:sz w:val="22"/>
          <w:szCs w:val="22"/>
        </w:rPr>
      </w:pPr>
      <w:r w:rsidRPr="00391AF2">
        <w:rPr>
          <w:rFonts w:ascii="Century Gothic" w:hAnsi="Century Gothic" w:cs="Arial"/>
          <w:sz w:val="22"/>
          <w:szCs w:val="22"/>
        </w:rPr>
        <w:t xml:space="preserve">Die </w:t>
      </w:r>
      <w:r w:rsidRPr="00391AF2">
        <w:rPr>
          <w:rFonts w:ascii="Century Gothic" w:hAnsi="Century Gothic" w:cs="Arial"/>
          <w:b/>
          <w:bCs/>
          <w:sz w:val="22"/>
          <w:szCs w:val="22"/>
        </w:rPr>
        <w:t>Gewänderausgabe</w:t>
      </w:r>
      <w:r w:rsidRPr="00391AF2">
        <w:rPr>
          <w:rFonts w:ascii="Century Gothic" w:hAnsi="Century Gothic" w:cs="Arial"/>
          <w:sz w:val="22"/>
          <w:szCs w:val="22"/>
        </w:rPr>
        <w:t xml:space="preserve"> findet am 4.1.2024 zwischen 18Uhr und 19Uhr statt</w:t>
      </w:r>
      <w:r w:rsidR="00E34A6A" w:rsidRPr="00391AF2">
        <w:rPr>
          <w:rFonts w:ascii="Century Gothic" w:hAnsi="Century Gothic" w:cs="Arial"/>
          <w:sz w:val="22"/>
          <w:szCs w:val="22"/>
        </w:rPr>
        <w:t xml:space="preserve"> und wir werden uns „einsingen“</w:t>
      </w:r>
      <w:r w:rsidR="00E34A6A" w:rsidRPr="00391AF2">
        <w:rPr>
          <mc:AlternateContent>
            <mc:Choice Requires="w16se">
              <w:rFonts w:ascii="Century Gothic" w:hAnsi="Century Gothic"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A06FC8">
        <w:rPr>
          <w:rFonts w:ascii="Century Gothic" w:hAnsi="Century Gothic" w:cs="Arial"/>
          <w:sz w:val="22"/>
          <w:szCs w:val="22"/>
        </w:rPr>
        <w:t xml:space="preserve">; </w:t>
      </w:r>
      <w:r w:rsidR="00211730">
        <w:rPr>
          <w:rFonts w:ascii="Century Gothic" w:hAnsi="Century Gothic" w:cs="Arial"/>
          <w:sz w:val="22"/>
          <w:szCs w:val="22"/>
        </w:rPr>
        <w:t xml:space="preserve">parallel werden die Begleiter, die noch keine Präventionsschulung haben, </w:t>
      </w:r>
      <w:r w:rsidR="00CC21B8">
        <w:rPr>
          <w:rFonts w:ascii="Century Gothic" w:hAnsi="Century Gothic" w:cs="Arial"/>
          <w:sz w:val="22"/>
          <w:szCs w:val="22"/>
        </w:rPr>
        <w:t>geschult.</w:t>
      </w:r>
    </w:p>
    <w:p w14:paraId="389A2BFB" w14:textId="77777777" w:rsidR="0035525F" w:rsidRPr="00391AF2" w:rsidRDefault="0035525F" w:rsidP="0035525F">
      <w:pPr>
        <w:pStyle w:val="Default"/>
        <w:jc w:val="both"/>
        <w:rPr>
          <w:rFonts w:ascii="Century Gothic" w:hAnsi="Century Gothic" w:cs="Arial"/>
          <w:sz w:val="22"/>
          <w:szCs w:val="22"/>
        </w:rPr>
      </w:pPr>
      <w:r w:rsidRPr="00391AF2">
        <w:rPr>
          <w:rFonts w:ascii="Century Gothic" w:hAnsi="Century Gothic" w:cs="Arial"/>
          <w:sz w:val="22"/>
          <w:szCs w:val="22"/>
        </w:rPr>
        <w:t xml:space="preserve">Alle </w:t>
      </w:r>
      <w:r w:rsidRPr="00391AF2">
        <w:rPr>
          <w:rFonts w:ascii="Century Gothic" w:hAnsi="Century Gothic" w:cs="Arial"/>
          <w:b/>
          <w:bCs/>
          <w:sz w:val="22"/>
          <w:szCs w:val="22"/>
        </w:rPr>
        <w:t>Lauftermine</w:t>
      </w:r>
      <w:r w:rsidRPr="00391AF2">
        <w:rPr>
          <w:rFonts w:ascii="Century Gothic" w:hAnsi="Century Gothic" w:cs="Arial"/>
          <w:sz w:val="22"/>
          <w:szCs w:val="22"/>
        </w:rPr>
        <w:t xml:space="preserve"> auf einen Blick:</w:t>
      </w:r>
    </w:p>
    <w:p w14:paraId="0D95FD13" w14:textId="14AF2775" w:rsidR="0035525F" w:rsidRPr="00391AF2" w:rsidRDefault="0035525F" w:rsidP="0035525F">
      <w:pPr>
        <w:pStyle w:val="Default"/>
        <w:jc w:val="both"/>
        <w:rPr>
          <w:rFonts w:ascii="Century Gothic" w:hAnsi="Century Gothic" w:cs="Arial"/>
          <w:sz w:val="22"/>
          <w:szCs w:val="22"/>
        </w:rPr>
      </w:pPr>
      <w:r w:rsidRPr="00391AF2">
        <w:rPr>
          <w:rFonts w:ascii="Century Gothic" w:hAnsi="Century Gothic" w:cs="Arial"/>
          <w:sz w:val="22"/>
          <w:szCs w:val="22"/>
        </w:rPr>
        <w:t>Jeweils ab 9 Uhr: Freitag 5.1.2024 – Samstag 6.1.2024</w:t>
      </w:r>
      <w:r w:rsidR="00886D63" w:rsidRPr="00391AF2">
        <w:rPr>
          <w:rFonts w:ascii="Century Gothic" w:hAnsi="Century Gothic" w:cs="Arial"/>
          <w:sz w:val="22"/>
          <w:szCs w:val="22"/>
        </w:rPr>
        <w:t xml:space="preserve"> (an beiden Tage</w:t>
      </w:r>
      <w:r w:rsidR="00FB1C61" w:rsidRPr="00391AF2">
        <w:rPr>
          <w:rFonts w:ascii="Century Gothic" w:hAnsi="Century Gothic" w:cs="Arial"/>
          <w:sz w:val="22"/>
          <w:szCs w:val="22"/>
        </w:rPr>
        <w:t xml:space="preserve">n </w:t>
      </w:r>
      <w:r w:rsidR="00886D63" w:rsidRPr="00391AF2">
        <w:rPr>
          <w:rFonts w:ascii="Century Gothic" w:hAnsi="Century Gothic" w:cs="Arial"/>
          <w:sz w:val="22"/>
          <w:szCs w:val="22"/>
        </w:rPr>
        <w:t>gibt es ein warmes Mittagessen</w:t>
      </w:r>
      <w:r w:rsidR="003B0C08" w:rsidRPr="00391AF2">
        <w:rPr>
          <w:rFonts w:ascii="Century Gothic" w:hAnsi="Century Gothic" w:cs="Arial"/>
          <w:sz w:val="22"/>
          <w:szCs w:val="22"/>
        </w:rPr>
        <w:t xml:space="preserve"> im Pfarrheim)</w:t>
      </w:r>
    </w:p>
    <w:p w14:paraId="4E1A80EB" w14:textId="77777777" w:rsidR="0035525F" w:rsidRPr="00391AF2" w:rsidRDefault="0035525F" w:rsidP="0035525F">
      <w:pPr>
        <w:pStyle w:val="Default"/>
        <w:jc w:val="both"/>
        <w:rPr>
          <w:rFonts w:ascii="Century Gothic" w:hAnsi="Century Gothic" w:cs="Arial"/>
          <w:sz w:val="22"/>
          <w:szCs w:val="22"/>
        </w:rPr>
      </w:pPr>
    </w:p>
    <w:p w14:paraId="69D087FE" w14:textId="029062DF" w:rsidR="0035525F" w:rsidRPr="00391AF2" w:rsidRDefault="0035525F" w:rsidP="0035525F">
      <w:pPr>
        <w:pStyle w:val="Default"/>
        <w:jc w:val="center"/>
        <w:rPr>
          <w:rFonts w:ascii="Century Gothic" w:hAnsi="Century Gothic" w:cs="Arial"/>
          <w:sz w:val="22"/>
          <w:szCs w:val="22"/>
        </w:rPr>
      </w:pPr>
      <w:r w:rsidRPr="00391AF2">
        <w:rPr>
          <w:rFonts w:ascii="Century Gothic" w:hAnsi="Century Gothic" w:cs="Arial"/>
          <w:sz w:val="22"/>
          <w:szCs w:val="22"/>
        </w:rPr>
        <w:t xml:space="preserve">Ansprechpartnerin und Anmeldung </w:t>
      </w:r>
    </w:p>
    <w:p w14:paraId="7FFE0631" w14:textId="77777777" w:rsidR="0035525F" w:rsidRPr="00391AF2" w:rsidRDefault="0035525F" w:rsidP="0035525F">
      <w:pPr>
        <w:pStyle w:val="Default"/>
        <w:jc w:val="center"/>
        <w:rPr>
          <w:rFonts w:ascii="Century Gothic" w:hAnsi="Century Gothic" w:cs="Arial"/>
          <w:sz w:val="22"/>
          <w:szCs w:val="22"/>
        </w:rPr>
      </w:pPr>
      <w:r w:rsidRPr="00391AF2">
        <w:rPr>
          <w:rFonts w:ascii="Century Gothic" w:hAnsi="Century Gothic" w:cs="Arial"/>
          <w:sz w:val="22"/>
          <w:szCs w:val="22"/>
        </w:rPr>
        <w:t>Pfarrheim St. Joseph</w:t>
      </w:r>
    </w:p>
    <w:p w14:paraId="4F408DB8" w14:textId="77777777" w:rsidR="0035525F" w:rsidRPr="00391AF2" w:rsidRDefault="0035525F" w:rsidP="0035525F">
      <w:pPr>
        <w:pStyle w:val="Default"/>
        <w:jc w:val="center"/>
        <w:rPr>
          <w:rFonts w:ascii="Century Gothic" w:hAnsi="Century Gothic" w:cs="Arial"/>
          <w:sz w:val="22"/>
          <w:szCs w:val="22"/>
        </w:rPr>
      </w:pPr>
      <w:r w:rsidRPr="00391AF2">
        <w:rPr>
          <w:rFonts w:ascii="Century Gothic" w:hAnsi="Century Gothic" w:cs="Arial"/>
          <w:sz w:val="22"/>
          <w:szCs w:val="22"/>
        </w:rPr>
        <w:t>Kaplan-Küppers-Weg 7</w:t>
      </w:r>
    </w:p>
    <w:p w14:paraId="7A89B8DC" w14:textId="77777777" w:rsidR="0035525F" w:rsidRPr="00391AF2" w:rsidRDefault="0035525F" w:rsidP="0035525F">
      <w:pPr>
        <w:pStyle w:val="Default"/>
        <w:jc w:val="center"/>
        <w:rPr>
          <w:rFonts w:ascii="Century Gothic" w:hAnsi="Century Gothic" w:cs="Arial"/>
          <w:sz w:val="22"/>
          <w:szCs w:val="22"/>
        </w:rPr>
      </w:pPr>
      <w:r w:rsidRPr="00391AF2">
        <w:rPr>
          <w:rFonts w:ascii="Century Gothic" w:hAnsi="Century Gothic" w:cs="Arial"/>
          <w:sz w:val="22"/>
          <w:szCs w:val="22"/>
        </w:rPr>
        <w:t>46045 Oberhausen</w:t>
      </w:r>
    </w:p>
    <w:p w14:paraId="1085DB24" w14:textId="77777777" w:rsidR="0035525F" w:rsidRPr="00391AF2" w:rsidRDefault="0035525F" w:rsidP="0035525F">
      <w:pPr>
        <w:pStyle w:val="Default"/>
        <w:jc w:val="center"/>
        <w:rPr>
          <w:rFonts w:ascii="Century Gothic" w:hAnsi="Century Gothic" w:cs="Arial"/>
          <w:sz w:val="22"/>
          <w:szCs w:val="22"/>
        </w:rPr>
      </w:pPr>
      <w:r w:rsidRPr="00391AF2">
        <w:rPr>
          <w:rFonts w:ascii="Century Gothic" w:hAnsi="Century Gothic" w:cs="Arial"/>
          <w:sz w:val="22"/>
          <w:szCs w:val="22"/>
        </w:rPr>
        <w:t>Katharina Liedtke</w:t>
      </w:r>
    </w:p>
    <w:p w14:paraId="7A34BA6F" w14:textId="09630761" w:rsidR="0035525F" w:rsidRPr="00391AF2" w:rsidRDefault="0035525F" w:rsidP="0035525F">
      <w:pPr>
        <w:pStyle w:val="Default"/>
        <w:jc w:val="center"/>
        <w:rPr>
          <w:rFonts w:ascii="Century Gothic" w:hAnsi="Century Gothic" w:cs="Arial"/>
          <w:sz w:val="22"/>
          <w:szCs w:val="22"/>
        </w:rPr>
      </w:pPr>
      <w:r w:rsidRPr="00391AF2">
        <w:rPr>
          <w:rFonts w:ascii="Century Gothic" w:hAnsi="Century Gothic" w:cs="Arial"/>
          <w:sz w:val="22"/>
          <w:szCs w:val="22"/>
        </w:rPr>
        <w:t>0163 4100113</w:t>
      </w:r>
      <w:r w:rsidR="000C7937" w:rsidRPr="00391AF2">
        <w:rPr>
          <w:rFonts w:ascii="Century Gothic" w:hAnsi="Century Gothic" w:cs="Arial"/>
          <w:sz w:val="22"/>
          <w:szCs w:val="22"/>
        </w:rPr>
        <w:t xml:space="preserve"> </w:t>
      </w:r>
    </w:p>
    <w:p w14:paraId="53E123AB" w14:textId="77777777" w:rsidR="0035525F" w:rsidRPr="00391AF2" w:rsidRDefault="0035525F" w:rsidP="0035525F">
      <w:pPr>
        <w:pStyle w:val="Default"/>
        <w:jc w:val="center"/>
        <w:rPr>
          <w:rFonts w:ascii="Century Gothic" w:hAnsi="Century Gothic" w:cs="Arial"/>
          <w:sz w:val="22"/>
          <w:szCs w:val="22"/>
        </w:rPr>
      </w:pPr>
      <w:r w:rsidRPr="00391AF2">
        <w:rPr>
          <w:sz w:val="22"/>
          <w:szCs w:val="22"/>
        </w:rPr>
        <w:t>Katharina.Liedtke@bistum-essen.de</w:t>
      </w:r>
    </w:p>
    <w:p w14:paraId="7F222DF6" w14:textId="40D9F5F0" w:rsidR="0035525F" w:rsidRPr="00391AF2" w:rsidRDefault="0035525F" w:rsidP="00391AF2">
      <w:pPr>
        <w:pStyle w:val="Default"/>
        <w:ind w:left="708" w:firstLine="708"/>
        <w:rPr>
          <w:rFonts w:ascii="Century Gothic" w:hAnsi="Century Gothic" w:cs="Arial"/>
          <w:sz w:val="22"/>
          <w:szCs w:val="22"/>
        </w:rPr>
      </w:pPr>
      <w:r w:rsidRPr="00391AF2">
        <w:rPr>
          <w:rFonts w:ascii="Century Gothic" w:hAnsi="Century Gothic" w:cs="Arial"/>
          <w:sz w:val="22"/>
          <w:szCs w:val="22"/>
        </w:rPr>
        <w:t>Weitere Informationen folgen nach der Anmeldung!</w:t>
      </w:r>
    </w:p>
    <w:p w14:paraId="005C108D" w14:textId="03FBFED0" w:rsidR="0035525F" w:rsidRPr="00391AF2" w:rsidRDefault="0035525F" w:rsidP="0035525F">
      <w:pPr>
        <w:pStyle w:val="Pa2"/>
        <w:rPr>
          <w:rFonts w:ascii="Century Gothic" w:hAnsi="Century Gothic" w:cs="Arial"/>
          <w:bCs/>
          <w:color w:val="000000"/>
          <w:sz w:val="32"/>
          <w:szCs w:val="32"/>
        </w:rPr>
      </w:pPr>
      <w:r>
        <w:rPr>
          <w:noProof/>
        </w:rPr>
        <w:drawing>
          <wp:anchor distT="0" distB="0" distL="114300" distR="114300" simplePos="0" relativeHeight="251658240" behindDoc="1" locked="0" layoutInCell="1" allowOverlap="1" wp14:anchorId="3DE1B8ED" wp14:editId="22A28040">
            <wp:simplePos x="0" y="0"/>
            <wp:positionH relativeFrom="margin">
              <wp:align>center</wp:align>
            </wp:positionH>
            <wp:positionV relativeFrom="margin">
              <wp:align>center</wp:align>
            </wp:positionV>
            <wp:extent cx="4029075" cy="4933950"/>
            <wp:effectExtent l="0" t="0" r="9525" b="0"/>
            <wp:wrapNone/>
            <wp:docPr id="856603127" name="Grafik 1" descr="http://www.sternsinger.org/fileadmin/upload/Aktionen/2013-Aktion-DKS/Werkheft/DKS_Schatten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sternsinger.org/fileadmin/upload/Aktionen/2013-Aktion-DKS/Werkheft/DKS_Schattenriss.jpg"/>
                    <pic:cNvPicPr>
                      <a:picLocks noChangeAspect="1" noChangeArrowheads="1"/>
                    </pic:cNvPicPr>
                  </pic:nvPicPr>
                  <pic:blipFill>
                    <a:blip r:embed="rId5" r:link="rId6">
                      <a:lum bright="80000"/>
                      <a:extLst>
                        <a:ext uri="{28A0092B-C50C-407E-A947-70E740481C1C}">
                          <a14:useLocalDpi xmlns:a14="http://schemas.microsoft.com/office/drawing/2010/main" val="0"/>
                        </a:ext>
                      </a:extLst>
                    </a:blip>
                    <a:srcRect/>
                    <a:stretch>
                      <a:fillRect/>
                    </a:stretch>
                  </pic:blipFill>
                  <pic:spPr bwMode="auto">
                    <a:xfrm>
                      <a:off x="0" y="0"/>
                      <a:ext cx="4029075" cy="4933950"/>
                    </a:xfrm>
                    <a:prstGeom prst="rect">
                      <a:avLst/>
                    </a:prstGeom>
                    <a:noFill/>
                  </pic:spPr>
                </pic:pic>
              </a:graphicData>
            </a:graphic>
            <wp14:sizeRelH relativeFrom="page">
              <wp14:pctWidth>0</wp14:pctWidth>
            </wp14:sizeRelH>
            <wp14:sizeRelV relativeFrom="page">
              <wp14:pctHeight>0</wp14:pctHeight>
            </wp14:sizeRelV>
          </wp:anchor>
        </w:drawing>
      </w:r>
      <w:r>
        <w:rPr>
          <w:rStyle w:val="A2"/>
          <w:rFonts w:ascii="Century Gothic" w:hAnsi="Century Gothic" w:cs="Arial"/>
          <w:bCs/>
          <w:sz w:val="28"/>
          <w:szCs w:val="28"/>
        </w:rPr>
        <w:t xml:space="preserve"> </w:t>
      </w:r>
      <w:r>
        <w:rPr>
          <w:rStyle w:val="A2"/>
          <w:rFonts w:ascii="Century Gothic" w:hAnsi="Century Gothic" w:cs="Arial"/>
          <w:bCs/>
          <w:sz w:val="28"/>
          <w:szCs w:val="28"/>
        </w:rPr>
        <w:tab/>
      </w:r>
      <w:r>
        <w:rPr>
          <w:rStyle w:val="A2"/>
          <w:rFonts w:ascii="Century Gothic" w:hAnsi="Century Gothic" w:cs="Arial"/>
          <w:bCs/>
          <w:sz w:val="28"/>
          <w:szCs w:val="28"/>
        </w:rPr>
        <w:tab/>
      </w:r>
      <w:r>
        <w:rPr>
          <w:rStyle w:val="A2"/>
          <w:rFonts w:ascii="Century Gothic" w:hAnsi="Century Gothic" w:cs="Arial"/>
          <w:bCs/>
          <w:sz w:val="28"/>
          <w:szCs w:val="28"/>
        </w:rPr>
        <w:tab/>
      </w:r>
      <w:r w:rsidRPr="00391AF2">
        <w:rPr>
          <w:rFonts w:ascii="Century Gothic" w:hAnsi="Century Gothic" w:cs="Arial"/>
          <w:b/>
          <w:sz w:val="32"/>
          <w:szCs w:val="32"/>
        </w:rPr>
        <w:t>Wir freuen uns auf Dich!</w:t>
      </w:r>
    </w:p>
    <w:p w14:paraId="66F39809" w14:textId="77777777" w:rsidR="0035525F" w:rsidRDefault="0035525F" w:rsidP="0035525F">
      <w:pPr>
        <w:pStyle w:val="Default"/>
        <w:pBdr>
          <w:bottom w:val="single" w:sz="12" w:space="1" w:color="auto"/>
        </w:pBdr>
        <w:jc w:val="center"/>
        <w:rPr>
          <w:rFonts w:ascii="Century Gothic" w:hAnsi="Century Gothic" w:cs="Arial"/>
          <w:b/>
          <w:sz w:val="20"/>
          <w:szCs w:val="20"/>
        </w:rPr>
      </w:pPr>
    </w:p>
    <w:p w14:paraId="2A1C6E8F" w14:textId="77777777" w:rsidR="0035525F" w:rsidRDefault="0035525F" w:rsidP="0035525F">
      <w:pPr>
        <w:pStyle w:val="Default"/>
        <w:pBdr>
          <w:bottom w:val="single" w:sz="12" w:space="1" w:color="auto"/>
        </w:pBdr>
        <w:jc w:val="center"/>
        <w:rPr>
          <w:rFonts w:ascii="Century Gothic" w:hAnsi="Century Gothic" w:cs="Arial"/>
          <w:b/>
          <w:sz w:val="20"/>
          <w:szCs w:val="20"/>
        </w:rPr>
      </w:pPr>
      <w:r>
        <w:rPr>
          <w:rFonts w:ascii="Century Gothic" w:hAnsi="Century Gothic" w:cs="Arial"/>
          <w:b/>
          <w:sz w:val="20"/>
          <w:szCs w:val="20"/>
        </w:rPr>
        <w:t>(hier bitte abschneiden)</w:t>
      </w:r>
    </w:p>
    <w:p w14:paraId="1FCA2B49" w14:textId="77777777" w:rsidR="0035525F" w:rsidRDefault="0035525F" w:rsidP="0035525F">
      <w:pPr>
        <w:pStyle w:val="Default"/>
        <w:spacing w:line="360" w:lineRule="auto"/>
        <w:jc w:val="center"/>
        <w:rPr>
          <w:rFonts w:ascii="Century Gothic" w:hAnsi="Century Gothic" w:cs="Arial"/>
          <w:b/>
          <w:sz w:val="28"/>
          <w:szCs w:val="28"/>
        </w:rPr>
      </w:pPr>
      <w:r>
        <w:rPr>
          <w:rFonts w:ascii="Century Gothic" w:hAnsi="Century Gothic" w:cs="Arial"/>
          <w:b/>
          <w:sz w:val="28"/>
          <w:szCs w:val="28"/>
        </w:rPr>
        <w:t>Anmeldeabschnitt</w:t>
      </w:r>
    </w:p>
    <w:p w14:paraId="29EB4000" w14:textId="41639DBB" w:rsidR="0035525F" w:rsidRPr="0035525F" w:rsidRDefault="0035525F" w:rsidP="0035525F">
      <w:pPr>
        <w:pStyle w:val="Default"/>
        <w:spacing w:line="276" w:lineRule="auto"/>
        <w:jc w:val="both"/>
        <w:rPr>
          <w:rFonts w:ascii="Century Gothic" w:hAnsi="Century Gothic" w:cs="Arial"/>
          <w:bCs/>
          <w:sz w:val="20"/>
          <w:szCs w:val="20"/>
        </w:rPr>
      </w:pPr>
      <w:r w:rsidRPr="0035525F">
        <w:rPr>
          <w:rFonts w:ascii="Century Gothic" w:hAnsi="Century Gothic" w:cs="Arial"/>
          <w:bCs/>
          <w:sz w:val="20"/>
          <w:szCs w:val="20"/>
        </w:rPr>
        <w:t>Bis zum 23.12.2023 vollständig ausgefüllt abgeben</w:t>
      </w:r>
      <w:r w:rsidR="006E2ACF">
        <w:rPr>
          <w:rFonts w:ascii="Century Gothic" w:hAnsi="Century Gothic" w:cs="Arial"/>
          <w:bCs/>
          <w:sz w:val="20"/>
          <w:szCs w:val="20"/>
        </w:rPr>
        <w:t xml:space="preserve"> (oder per What`s App</w:t>
      </w:r>
      <w:r w:rsidR="001B1F26">
        <w:rPr>
          <w:rFonts w:ascii="Century Gothic" w:hAnsi="Century Gothic" w:cs="Arial"/>
          <w:bCs/>
          <w:sz w:val="20"/>
          <w:szCs w:val="20"/>
        </w:rPr>
        <w:t xml:space="preserve">/Mail </w:t>
      </w:r>
      <w:r w:rsidR="00886D63">
        <w:rPr>
          <w:rFonts w:ascii="Century Gothic" w:hAnsi="Century Gothic" w:cs="Arial"/>
          <w:bCs/>
          <w:sz w:val="20"/>
          <w:szCs w:val="20"/>
        </w:rPr>
        <w:t>schicken)</w:t>
      </w:r>
      <w:r w:rsidRPr="0035525F">
        <w:rPr>
          <w:rFonts w:ascii="Century Gothic" w:hAnsi="Century Gothic" w:cs="Arial"/>
          <w:bCs/>
          <w:sz w:val="20"/>
          <w:szCs w:val="20"/>
        </w:rPr>
        <w:t>!</w:t>
      </w:r>
    </w:p>
    <w:p w14:paraId="4103077B" w14:textId="77777777" w:rsidR="0035525F" w:rsidRDefault="0035525F" w:rsidP="0035525F">
      <w:pPr>
        <w:pStyle w:val="Default"/>
        <w:spacing w:line="276" w:lineRule="auto"/>
        <w:rPr>
          <w:rFonts w:ascii="Century Gothic" w:hAnsi="Century Gothic" w:cs="Arial"/>
        </w:rPr>
      </w:pPr>
      <w:r>
        <w:rPr>
          <w:rFonts w:ascii="Century Gothic" w:hAnsi="Century Gothic" w:cs="Arial"/>
        </w:rPr>
        <w:t>Name(und Alter):__________________________________________________</w:t>
      </w:r>
    </w:p>
    <w:p w14:paraId="2C42DE77" w14:textId="77777777" w:rsidR="0035525F" w:rsidRDefault="0035525F" w:rsidP="0035525F">
      <w:pPr>
        <w:pStyle w:val="Default"/>
        <w:spacing w:line="276" w:lineRule="auto"/>
        <w:rPr>
          <w:rFonts w:ascii="Century Gothic" w:hAnsi="Century Gothic" w:cs="Arial"/>
        </w:rPr>
      </w:pPr>
      <w:r>
        <w:rPr>
          <w:rFonts w:ascii="Century Gothic" w:hAnsi="Century Gothic" w:cs="Arial"/>
        </w:rPr>
        <w:t>E-Mail-Adresse:____________________________________________________</w:t>
      </w:r>
    </w:p>
    <w:p w14:paraId="1C5D3A79" w14:textId="77777777" w:rsidR="0035525F" w:rsidRDefault="0035525F" w:rsidP="0035525F">
      <w:pPr>
        <w:pStyle w:val="Default"/>
        <w:spacing w:line="276" w:lineRule="auto"/>
        <w:rPr>
          <w:rFonts w:ascii="Century Gothic" w:hAnsi="Century Gothic" w:cs="Arial"/>
        </w:rPr>
      </w:pPr>
      <w:r>
        <w:rPr>
          <w:rFonts w:ascii="Century Gothic" w:hAnsi="Century Gothic" w:cs="Arial"/>
        </w:rPr>
        <w:t>Telefonnummer:___________________________________________________</w:t>
      </w:r>
    </w:p>
    <w:p w14:paraId="5F66AE48" w14:textId="2B7E568A" w:rsidR="0035525F" w:rsidRDefault="0035525F" w:rsidP="0035525F">
      <w:pPr>
        <w:pStyle w:val="Default"/>
        <w:spacing w:line="276" w:lineRule="auto"/>
        <w:rPr>
          <w:rFonts w:ascii="Century Gothic" w:hAnsi="Century Gothic" w:cs="Arial"/>
        </w:rPr>
      </w:pPr>
      <w:r>
        <w:rPr>
          <w:rFonts w:ascii="Century Gothic" w:hAnsi="Century Gothic" w:cs="Arial"/>
        </w:rPr>
        <w:t>Ich laufe als Teilnehmer mit ___ Ich laufe als Leiter mit___</w:t>
      </w:r>
    </w:p>
    <w:p w14:paraId="3F98F31F" w14:textId="77777777" w:rsidR="0035525F" w:rsidRDefault="0035525F" w:rsidP="0035525F">
      <w:pPr>
        <w:pStyle w:val="Default"/>
        <w:spacing w:line="276" w:lineRule="auto"/>
        <w:rPr>
          <w:rFonts w:ascii="Century Gothic" w:hAnsi="Century Gothic" w:cs="Arial"/>
        </w:rPr>
      </w:pPr>
      <w:r>
        <w:rPr>
          <w:rFonts w:ascii="Century Gothic" w:hAnsi="Century Gothic" w:cs="Arial"/>
        </w:rPr>
        <w:t>Ich möchte in eine Gruppe mit:____________________________________</w:t>
      </w:r>
    </w:p>
    <w:p w14:paraId="69B3CAD2" w14:textId="77777777" w:rsidR="0035525F" w:rsidRDefault="0035525F" w:rsidP="0035525F">
      <w:pPr>
        <w:pStyle w:val="Default"/>
        <w:spacing w:line="360" w:lineRule="auto"/>
        <w:rPr>
          <w:rFonts w:ascii="Century Gothic" w:hAnsi="Century Gothic" w:cs="Arial"/>
        </w:rPr>
      </w:pPr>
      <w:r>
        <w:rPr>
          <w:rFonts w:ascii="Century Gothic" w:hAnsi="Century Gothic" w:cs="Arial"/>
        </w:rPr>
        <w:t>Unterschrift eines Erziehungsberechtigten:___________________________</w:t>
      </w:r>
    </w:p>
    <w:p w14:paraId="79BF641F" w14:textId="77777777" w:rsidR="00066A9B" w:rsidRDefault="00066A9B"/>
    <w:sectPr w:rsidR="00066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Scala Sans LF">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5F"/>
    <w:rsid w:val="00066A9B"/>
    <w:rsid w:val="000C7937"/>
    <w:rsid w:val="00196EBA"/>
    <w:rsid w:val="001B1F26"/>
    <w:rsid w:val="00211730"/>
    <w:rsid w:val="0035525F"/>
    <w:rsid w:val="00391AF2"/>
    <w:rsid w:val="003B0C08"/>
    <w:rsid w:val="006B54F0"/>
    <w:rsid w:val="006E2ACF"/>
    <w:rsid w:val="008659E5"/>
    <w:rsid w:val="00886D63"/>
    <w:rsid w:val="009E2241"/>
    <w:rsid w:val="00A06FC8"/>
    <w:rsid w:val="00CC21B8"/>
    <w:rsid w:val="00E34A6A"/>
    <w:rsid w:val="00FB1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806F"/>
  <w15:chartTrackingRefBased/>
  <w15:docId w15:val="{9C77A12D-7AF6-4CD6-8DBF-F8C5471F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5525F"/>
    <w:pPr>
      <w:autoSpaceDE w:val="0"/>
      <w:autoSpaceDN w:val="0"/>
      <w:adjustRightInd w:val="0"/>
      <w:spacing w:after="0" w:line="240" w:lineRule="auto"/>
    </w:pPr>
    <w:rPr>
      <w:rFonts w:ascii="Interstate" w:eastAsia="Calibri" w:hAnsi="Interstate" w:cs="Interstate"/>
      <w:color w:val="000000"/>
      <w:kern w:val="0"/>
      <w:sz w:val="24"/>
      <w:szCs w:val="24"/>
      <w14:ligatures w14:val="none"/>
    </w:rPr>
  </w:style>
  <w:style w:type="paragraph" w:customStyle="1" w:styleId="Pa1">
    <w:name w:val="Pa1"/>
    <w:basedOn w:val="Default"/>
    <w:next w:val="Default"/>
    <w:uiPriority w:val="99"/>
    <w:rsid w:val="0035525F"/>
    <w:pPr>
      <w:spacing w:line="241" w:lineRule="atLeast"/>
    </w:pPr>
    <w:rPr>
      <w:rFonts w:cs="Times New Roman"/>
      <w:color w:val="auto"/>
    </w:rPr>
  </w:style>
  <w:style w:type="paragraph" w:customStyle="1" w:styleId="Pa2">
    <w:name w:val="Pa2"/>
    <w:basedOn w:val="Default"/>
    <w:next w:val="Default"/>
    <w:uiPriority w:val="99"/>
    <w:rsid w:val="0035525F"/>
    <w:pPr>
      <w:spacing w:line="281" w:lineRule="atLeast"/>
    </w:pPr>
    <w:rPr>
      <w:rFonts w:cs="Times New Roman"/>
      <w:color w:val="auto"/>
    </w:rPr>
  </w:style>
  <w:style w:type="character" w:customStyle="1" w:styleId="A2">
    <w:name w:val="A2"/>
    <w:uiPriority w:val="99"/>
    <w:rsid w:val="0035525F"/>
    <w:rPr>
      <w:rFonts w:ascii="Scala Sans LF" w:hAnsi="Scala Sans LF" w:cs="Scala Sans LF" w:hint="default"/>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sternsinger.org/fileadmin/upload/Aktionen/2013-Aktion-DKS/Werkheft/DKS_Schattenriss.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Liedtke</dc:creator>
  <cp:keywords/>
  <dc:description/>
  <cp:lastModifiedBy>Katharina Liedtke</cp:lastModifiedBy>
  <cp:revision>16</cp:revision>
  <dcterms:created xsi:type="dcterms:W3CDTF">2023-11-16T16:09:00Z</dcterms:created>
  <dcterms:modified xsi:type="dcterms:W3CDTF">2023-11-23T07:30:00Z</dcterms:modified>
</cp:coreProperties>
</file>